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5664FD">
        <w:rPr>
          <w:sz w:val="28"/>
        </w:rPr>
        <w:t>49</w:t>
      </w:r>
      <w:r>
        <w:rPr>
          <w:sz w:val="28"/>
        </w:rPr>
        <w:t>-2201/202</w:t>
      </w:r>
      <w:r w:rsidR="008B10E2">
        <w:rPr>
          <w:sz w:val="28"/>
        </w:rPr>
        <w:t>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966D16">
        <w:rPr>
          <w:sz w:val="28"/>
        </w:rPr>
        <w:t>*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19 января 2024</w:t>
      </w:r>
      <w:r w:rsidR="00931571">
        <w:rPr>
          <w:sz w:val="28"/>
        </w:rPr>
        <w:t xml:space="preserve"> года                                                       г. </w:t>
      </w:r>
      <w:r w:rsidR="00931571">
        <w:rPr>
          <w:sz w:val="28"/>
        </w:rPr>
        <w:t>Нягань</w:t>
      </w:r>
      <w:r w:rsidR="00931571">
        <w:rPr>
          <w:sz w:val="28"/>
        </w:rPr>
        <w:t xml:space="preserve"> ХМАО-Югры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Л.Г. Волкова,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5664FD">
        <w:rPr>
          <w:color w:val="FF0000"/>
          <w:sz w:val="28"/>
          <w:szCs w:val="28"/>
        </w:rPr>
        <w:t>Бобозода</w:t>
      </w:r>
      <w:r w:rsidR="005664FD">
        <w:rPr>
          <w:color w:val="FF0000"/>
          <w:sz w:val="28"/>
          <w:szCs w:val="28"/>
        </w:rPr>
        <w:t xml:space="preserve"> </w:t>
      </w:r>
      <w:r w:rsidR="005664FD">
        <w:rPr>
          <w:color w:val="FF0000"/>
          <w:sz w:val="28"/>
          <w:szCs w:val="28"/>
        </w:rPr>
        <w:t>Бахтовари</w:t>
      </w:r>
      <w:r w:rsidR="005664FD">
        <w:rPr>
          <w:color w:val="FF0000"/>
          <w:sz w:val="28"/>
          <w:szCs w:val="28"/>
        </w:rPr>
        <w:t xml:space="preserve"> </w:t>
      </w:r>
      <w:r w:rsidR="005664FD">
        <w:rPr>
          <w:color w:val="FF0000"/>
          <w:sz w:val="28"/>
          <w:szCs w:val="28"/>
        </w:rPr>
        <w:t>Ниёзбоки</w:t>
      </w:r>
      <w:r w:rsidR="005664FD">
        <w:rPr>
          <w:sz w:val="28"/>
          <w:szCs w:val="28"/>
        </w:rPr>
        <w:t xml:space="preserve">, </w:t>
      </w:r>
      <w:r w:rsidR="00966D16">
        <w:rPr>
          <w:sz w:val="28"/>
          <w:szCs w:val="28"/>
        </w:rPr>
        <w:t>*</w:t>
      </w:r>
      <w:r w:rsidR="005664FD">
        <w:rPr>
          <w:sz w:val="28"/>
          <w:szCs w:val="28"/>
        </w:rPr>
        <w:t xml:space="preserve"> года рождения, уроженца </w:t>
      </w:r>
      <w:r w:rsidR="00966D16">
        <w:rPr>
          <w:sz w:val="28"/>
          <w:szCs w:val="28"/>
        </w:rPr>
        <w:t>*</w:t>
      </w:r>
      <w:r w:rsidR="005664FD">
        <w:rPr>
          <w:sz w:val="28"/>
          <w:szCs w:val="28"/>
        </w:rPr>
        <w:t xml:space="preserve">, гражданина РФ, паспорт </w:t>
      </w:r>
      <w:r w:rsidR="00966D16">
        <w:rPr>
          <w:sz w:val="28"/>
          <w:szCs w:val="28"/>
        </w:rPr>
        <w:t>*</w:t>
      </w:r>
      <w:r w:rsidR="005664FD">
        <w:rPr>
          <w:sz w:val="28"/>
          <w:szCs w:val="28"/>
        </w:rPr>
        <w:t xml:space="preserve">, не работающего, зарегистрированного и проживающего по адресу: ХМАО – Югра, </w:t>
      </w:r>
      <w:r w:rsidR="00966D16">
        <w:rPr>
          <w:sz w:val="28"/>
          <w:szCs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F32893">
      <w:pPr>
        <w:ind w:left="-142" w:right="282"/>
        <w:jc w:val="center"/>
        <w:rPr>
          <w:sz w:val="28"/>
        </w:rPr>
      </w:pPr>
    </w:p>
    <w:p w:rsidR="0026450E" w:rsidP="0026450E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23 октября</w:t>
      </w:r>
      <w:r w:rsidR="008B10E2">
        <w:rPr>
          <w:sz w:val="28"/>
        </w:rPr>
        <w:t xml:space="preserve"> 2023</w:t>
      </w:r>
      <w:r w:rsidR="00931571">
        <w:rPr>
          <w:sz w:val="28"/>
        </w:rPr>
        <w:t xml:space="preserve"> года в </w:t>
      </w:r>
      <w:r>
        <w:rPr>
          <w:sz w:val="28"/>
        </w:rPr>
        <w:t>23</w:t>
      </w:r>
      <w:r w:rsidR="00931571">
        <w:rPr>
          <w:sz w:val="28"/>
        </w:rPr>
        <w:t xml:space="preserve"> час</w:t>
      </w:r>
      <w:r w:rsidR="00FB054D">
        <w:rPr>
          <w:sz w:val="28"/>
        </w:rPr>
        <w:t>а</w:t>
      </w:r>
      <w:r w:rsidR="00931571">
        <w:rPr>
          <w:sz w:val="28"/>
        </w:rPr>
        <w:t xml:space="preserve"> </w:t>
      </w:r>
      <w:r>
        <w:rPr>
          <w:sz w:val="28"/>
        </w:rPr>
        <w:t>56</w:t>
      </w:r>
      <w:r w:rsidR="006153B1">
        <w:rPr>
          <w:sz w:val="28"/>
        </w:rPr>
        <w:t xml:space="preserve"> </w:t>
      </w:r>
      <w:r w:rsidR="00931571">
        <w:rPr>
          <w:sz w:val="28"/>
        </w:rPr>
        <w:t xml:space="preserve">минут на </w:t>
      </w:r>
      <w:r w:rsidR="00966D16">
        <w:rPr>
          <w:sz w:val="28"/>
        </w:rPr>
        <w:t>*</w:t>
      </w:r>
      <w:r w:rsidR="00931571">
        <w:rPr>
          <w:sz w:val="28"/>
        </w:rPr>
        <w:t xml:space="preserve"> </w:t>
      </w:r>
      <w:r w:rsidR="00A56FA1">
        <w:rPr>
          <w:sz w:val="28"/>
        </w:rPr>
        <w:t>к</w:t>
      </w:r>
      <w:r w:rsidR="00931571">
        <w:rPr>
          <w:sz w:val="28"/>
        </w:rPr>
        <w:t xml:space="preserve">м автодороги </w:t>
      </w:r>
      <w:r w:rsidR="00966D16">
        <w:rPr>
          <w:sz w:val="28"/>
        </w:rPr>
        <w:t>*</w:t>
      </w:r>
      <w:r w:rsidR="00931571">
        <w:rPr>
          <w:sz w:val="28"/>
        </w:rPr>
        <w:t xml:space="preserve"> </w:t>
      </w:r>
      <w:r>
        <w:rPr>
          <w:sz w:val="28"/>
        </w:rPr>
        <w:t>Бобозода Б.Н</w:t>
      </w:r>
      <w:r w:rsidR="00933259">
        <w:rPr>
          <w:sz w:val="28"/>
        </w:rPr>
        <w:t>.</w:t>
      </w:r>
      <w:r w:rsidR="00931571">
        <w:rPr>
          <w:sz w:val="28"/>
        </w:rPr>
        <w:t xml:space="preserve">, управляя транспортным средством </w:t>
      </w:r>
      <w:r w:rsidR="00966D16">
        <w:rPr>
          <w:sz w:val="28"/>
        </w:rPr>
        <w:t>*</w:t>
      </w:r>
      <w:r w:rsidR="00931571">
        <w:rPr>
          <w:sz w:val="28"/>
        </w:rPr>
        <w:t xml:space="preserve">, государственный регистрационный знак </w:t>
      </w:r>
      <w:r w:rsidR="00966D16">
        <w:rPr>
          <w:sz w:val="28"/>
        </w:rPr>
        <w:t>*</w:t>
      </w:r>
      <w:r w:rsidR="00931571">
        <w:rPr>
          <w:sz w:val="28"/>
        </w:rPr>
        <w:t xml:space="preserve">, совершил </w:t>
      </w:r>
      <w:r>
        <w:rPr>
          <w:sz w:val="28"/>
        </w:rPr>
        <w:t xml:space="preserve">маневр обгон </w:t>
      </w:r>
      <w:r>
        <w:rPr>
          <w:sz w:val="28"/>
        </w:rPr>
        <w:t xml:space="preserve">впереди идущего транспортного средства, </w:t>
      </w:r>
      <w:r w:rsidR="00FB054D">
        <w:rPr>
          <w:sz w:val="28"/>
        </w:rPr>
        <w:t>путем в</w:t>
      </w:r>
      <w:r>
        <w:rPr>
          <w:sz w:val="28"/>
        </w:rPr>
        <w:t>ые</w:t>
      </w:r>
      <w:r w:rsidR="00FB054D">
        <w:rPr>
          <w:sz w:val="28"/>
        </w:rPr>
        <w:t>зда</w:t>
      </w:r>
      <w:r>
        <w:rPr>
          <w:sz w:val="28"/>
        </w:rPr>
        <w:t xml:space="preserve"> на полосу</w:t>
      </w:r>
      <w:r w:rsidR="00FB054D">
        <w:rPr>
          <w:sz w:val="28"/>
        </w:rPr>
        <w:t xml:space="preserve"> дороги</w:t>
      </w:r>
      <w:r>
        <w:rPr>
          <w:sz w:val="28"/>
        </w:rPr>
        <w:t>, предназначенную для встречного движения</w:t>
      </w:r>
      <w:r w:rsidR="00FB054D">
        <w:rPr>
          <w:sz w:val="28"/>
        </w:rPr>
        <w:t>,</w:t>
      </w:r>
      <w:r>
        <w:rPr>
          <w:sz w:val="28"/>
        </w:rPr>
        <w:t xml:space="preserve"> с последующим возвращением на ранее занимаемую полосу</w:t>
      </w:r>
      <w:r w:rsidR="00F32893">
        <w:rPr>
          <w:sz w:val="28"/>
        </w:rPr>
        <w:t xml:space="preserve"> </w:t>
      </w:r>
      <w:r w:rsidR="001F3684">
        <w:rPr>
          <w:sz w:val="28"/>
        </w:rPr>
        <w:t>в зоне действия дорожного знака 3.20 «Обгон запрещен»</w:t>
      </w:r>
      <w:r>
        <w:rPr>
          <w:sz w:val="28"/>
        </w:rPr>
        <w:t xml:space="preserve"> и дорожной разметки 1.1</w:t>
      </w:r>
      <w:r w:rsidR="00FB054D">
        <w:rPr>
          <w:sz w:val="28"/>
        </w:rPr>
        <w:t>,</w:t>
      </w:r>
      <w:r>
        <w:rPr>
          <w:sz w:val="28"/>
        </w:rPr>
        <w:t xml:space="preserve"> в нарушение пункт</w:t>
      </w:r>
      <w:r>
        <w:rPr>
          <w:sz w:val="28"/>
        </w:rPr>
        <w:t>ов</w:t>
      </w:r>
      <w:r>
        <w:rPr>
          <w:sz w:val="28"/>
        </w:rPr>
        <w:t xml:space="preserve"> 1.3</w:t>
      </w:r>
      <w:r>
        <w:rPr>
          <w:sz w:val="28"/>
        </w:rPr>
        <w:t>, 9.1.1</w:t>
      </w:r>
      <w:r>
        <w:rPr>
          <w:sz w:val="28"/>
        </w:rPr>
        <w:t xml:space="preserve"> ПДД РФ</w:t>
      </w:r>
      <w:r w:rsidR="00931571">
        <w:rPr>
          <w:sz w:val="28"/>
        </w:rPr>
        <w:t>.</w:t>
      </w:r>
    </w:p>
    <w:p w:rsidR="0026450E" w:rsidP="0026450E">
      <w:pPr>
        <w:pStyle w:val="BodyText"/>
        <w:ind w:left="-142" w:right="282" w:firstLine="708"/>
        <w:rPr>
          <w:sz w:val="28"/>
          <w:szCs w:val="28"/>
        </w:rPr>
      </w:pPr>
      <w:r>
        <w:rPr>
          <w:sz w:val="28"/>
          <w:szCs w:val="28"/>
        </w:rPr>
        <w:t>Бобозода Б.Н</w:t>
      </w:r>
      <w:r>
        <w:rPr>
          <w:sz w:val="28"/>
          <w:szCs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26450E" w:rsidRPr="00AA11BB" w:rsidP="0026450E">
      <w:pPr>
        <w:pStyle w:val="BodyText"/>
        <w:ind w:left="-142" w:right="282" w:firstLine="708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</w:t>
      </w:r>
      <w:r w:rsidR="005664FD">
        <w:rPr>
          <w:sz w:val="28"/>
          <w:szCs w:val="28"/>
        </w:rPr>
        <w:t>Бобозода Б.Н</w:t>
      </w:r>
      <w:r>
        <w:rPr>
          <w:sz w:val="28"/>
          <w:szCs w:val="28"/>
        </w:rPr>
        <w:t>.</w:t>
      </w: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</w:t>
      </w:r>
      <w:r w:rsidR="005664FD">
        <w:rPr>
          <w:sz w:val="28"/>
        </w:rPr>
        <w:t>Бобозода Б.Н</w:t>
      </w:r>
      <w:r w:rsidR="0026450E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</w:t>
      </w:r>
      <w:r>
        <w:rPr>
          <w:sz w:val="28"/>
        </w:rPr>
        <w:t>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5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6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7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8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9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10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2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3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4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5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6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3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5664FD">
        <w:rPr>
          <w:sz w:val="28"/>
        </w:rPr>
        <w:t>Бобозод</w:t>
      </w:r>
      <w:r w:rsidR="00E4168D">
        <w:rPr>
          <w:sz w:val="28"/>
        </w:rPr>
        <w:t>а</w:t>
      </w:r>
      <w:r w:rsidR="005664FD">
        <w:rPr>
          <w:sz w:val="28"/>
        </w:rPr>
        <w:t xml:space="preserve"> Б.Н</w:t>
      </w:r>
      <w:r>
        <w:rPr>
          <w:sz w:val="28"/>
        </w:rPr>
        <w:t>.,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5664FD">
        <w:rPr>
          <w:sz w:val="28"/>
        </w:rPr>
        <w:t>Бобозод</w:t>
      </w:r>
      <w:r w:rsidR="00E4168D">
        <w:rPr>
          <w:sz w:val="28"/>
        </w:rPr>
        <w:t>а</w:t>
      </w:r>
      <w:r w:rsidR="005664FD">
        <w:rPr>
          <w:sz w:val="28"/>
        </w:rPr>
        <w:t xml:space="preserve"> Б.Н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966D16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5664FD">
        <w:rPr>
          <w:sz w:val="28"/>
        </w:rPr>
        <w:t>2</w:t>
      </w:r>
      <w:r w:rsidR="00B83B58">
        <w:rPr>
          <w:sz w:val="28"/>
        </w:rPr>
        <w:t>4</w:t>
      </w:r>
      <w:r w:rsidR="005664FD">
        <w:rPr>
          <w:sz w:val="28"/>
        </w:rPr>
        <w:t xml:space="preserve"> октября</w:t>
      </w:r>
      <w:r w:rsidR="008B10E2">
        <w:rPr>
          <w:sz w:val="28"/>
        </w:rPr>
        <w:t xml:space="preserve"> 2023</w:t>
      </w:r>
      <w:r>
        <w:rPr>
          <w:sz w:val="28"/>
        </w:rPr>
        <w:t xml:space="preserve"> года, в котором указаны место время и обстоятельства совершенного </w:t>
      </w:r>
      <w:r w:rsidR="00B83B58">
        <w:rPr>
          <w:sz w:val="28"/>
        </w:rPr>
        <w:t>Бобозод</w:t>
      </w:r>
      <w:r w:rsidR="00E4168D">
        <w:rPr>
          <w:sz w:val="28"/>
        </w:rPr>
        <w:t>а</w:t>
      </w:r>
      <w:r w:rsidR="00B83B58">
        <w:rPr>
          <w:sz w:val="28"/>
        </w:rPr>
        <w:t xml:space="preserve"> Б.Н</w:t>
      </w:r>
      <w:r>
        <w:rPr>
          <w:color w:val="FF0000"/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схемой места совершения административного правонарушения от </w:t>
      </w:r>
      <w:r w:rsidR="005664FD">
        <w:rPr>
          <w:sz w:val="28"/>
        </w:rPr>
        <w:t>23 октября</w:t>
      </w:r>
      <w:r w:rsidR="008B10E2">
        <w:rPr>
          <w:sz w:val="28"/>
        </w:rPr>
        <w:t xml:space="preserve"> 2023</w:t>
      </w:r>
      <w:r>
        <w:rPr>
          <w:sz w:val="28"/>
        </w:rPr>
        <w:t xml:space="preserve"> года, в которой имеется подпись водителя </w:t>
      </w:r>
      <w:r w:rsidR="005664FD">
        <w:rPr>
          <w:sz w:val="28"/>
        </w:rPr>
        <w:t>Бобозода Б.Н</w:t>
      </w:r>
      <w:r w:rsidR="00933259">
        <w:rPr>
          <w:sz w:val="28"/>
        </w:rPr>
        <w:t>.</w:t>
      </w:r>
      <w:r>
        <w:rPr>
          <w:sz w:val="28"/>
        </w:rPr>
        <w:t>, со схемой был соглас</w:t>
      </w:r>
      <w:r w:rsidR="00A56FA1">
        <w:rPr>
          <w:sz w:val="28"/>
        </w:rPr>
        <w:t>ен</w:t>
      </w:r>
      <w:r>
        <w:rPr>
          <w:sz w:val="28"/>
        </w:rPr>
        <w:t>;</w:t>
      </w:r>
      <w:r w:rsidR="008B10E2">
        <w:rPr>
          <w:sz w:val="28"/>
        </w:rPr>
        <w:t xml:space="preserve"> </w:t>
      </w:r>
    </w:p>
    <w:p w:rsidR="008B10E2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рапортом инспектора ДПС</w:t>
      </w:r>
      <w:r>
        <w:rPr>
          <w:sz w:val="28"/>
        </w:rPr>
        <w:t xml:space="preserve"> взвода №</w:t>
      </w:r>
      <w:r>
        <w:rPr>
          <w:sz w:val="28"/>
        </w:rPr>
        <w:t>2</w:t>
      </w:r>
      <w:r w:rsidRPr="008B10E2">
        <w:rPr>
          <w:sz w:val="28"/>
        </w:rPr>
        <w:t xml:space="preserve"> </w:t>
      </w:r>
      <w:r>
        <w:rPr>
          <w:sz w:val="28"/>
        </w:rPr>
        <w:t xml:space="preserve">роты №1 ОБДПС ГИБДД УМВД РФ по ХМАО-Югре от </w:t>
      </w:r>
      <w:r w:rsidR="005664FD">
        <w:rPr>
          <w:sz w:val="28"/>
        </w:rPr>
        <w:t>2</w:t>
      </w:r>
      <w:r>
        <w:rPr>
          <w:sz w:val="28"/>
        </w:rPr>
        <w:t>4</w:t>
      </w:r>
      <w:r w:rsidR="005664FD">
        <w:rPr>
          <w:sz w:val="28"/>
        </w:rPr>
        <w:t xml:space="preserve"> октября</w:t>
      </w:r>
      <w:r>
        <w:rPr>
          <w:sz w:val="28"/>
        </w:rPr>
        <w:t xml:space="preserve"> 2023 года, согласно которого </w:t>
      </w:r>
      <w:r w:rsidR="005664FD">
        <w:rPr>
          <w:sz w:val="28"/>
        </w:rPr>
        <w:t>23 октября</w:t>
      </w:r>
      <w:r>
        <w:rPr>
          <w:sz w:val="28"/>
        </w:rPr>
        <w:t xml:space="preserve"> 2023 года при движении на </w:t>
      </w:r>
      <w:r w:rsidR="00966D16">
        <w:rPr>
          <w:sz w:val="28"/>
        </w:rPr>
        <w:t>*</w:t>
      </w:r>
      <w:r>
        <w:rPr>
          <w:sz w:val="28"/>
        </w:rPr>
        <w:t xml:space="preserve"> км. </w:t>
      </w:r>
      <w:r w:rsidR="00FB054D">
        <w:rPr>
          <w:sz w:val="28"/>
        </w:rPr>
        <w:t>автодороги</w:t>
      </w:r>
      <w:r>
        <w:rPr>
          <w:sz w:val="28"/>
        </w:rPr>
        <w:t xml:space="preserve"> </w:t>
      </w:r>
      <w:r w:rsidR="00966D16">
        <w:rPr>
          <w:sz w:val="28"/>
        </w:rPr>
        <w:t>*</w:t>
      </w:r>
      <w:r>
        <w:rPr>
          <w:sz w:val="28"/>
        </w:rPr>
        <w:t xml:space="preserve"> в 23</w:t>
      </w:r>
      <w:r w:rsidR="001B7F47">
        <w:rPr>
          <w:sz w:val="28"/>
        </w:rPr>
        <w:t xml:space="preserve"> час</w:t>
      </w:r>
      <w:r w:rsidR="00FB054D">
        <w:rPr>
          <w:sz w:val="28"/>
        </w:rPr>
        <w:t>а</w:t>
      </w:r>
      <w:r w:rsidR="001B7F47">
        <w:rPr>
          <w:sz w:val="28"/>
        </w:rPr>
        <w:t xml:space="preserve"> </w:t>
      </w:r>
      <w:r>
        <w:rPr>
          <w:sz w:val="28"/>
        </w:rPr>
        <w:t>56</w:t>
      </w:r>
      <w:r w:rsidR="001B7F47">
        <w:rPr>
          <w:sz w:val="28"/>
        </w:rPr>
        <w:t xml:space="preserve"> мин</w:t>
      </w:r>
      <w:r w:rsidR="00FB054D">
        <w:rPr>
          <w:sz w:val="28"/>
        </w:rPr>
        <w:t>ут</w:t>
      </w:r>
      <w:r w:rsidR="001B7F47">
        <w:rPr>
          <w:sz w:val="28"/>
        </w:rPr>
        <w:t xml:space="preserve"> было </w:t>
      </w:r>
      <w:r>
        <w:rPr>
          <w:sz w:val="28"/>
        </w:rPr>
        <w:t>выявлено административное правонарушение</w:t>
      </w:r>
      <w:r w:rsidR="001B7F47">
        <w:rPr>
          <w:sz w:val="28"/>
        </w:rPr>
        <w:t xml:space="preserve">, автомобиль </w:t>
      </w:r>
      <w:r w:rsidR="00966D16">
        <w:rPr>
          <w:sz w:val="28"/>
        </w:rPr>
        <w:t>*</w:t>
      </w:r>
      <w:r w:rsidR="001B7F47">
        <w:rPr>
          <w:sz w:val="28"/>
        </w:rPr>
        <w:t xml:space="preserve">, государственный регистрационный знак </w:t>
      </w:r>
      <w:r w:rsidR="00966D16">
        <w:rPr>
          <w:sz w:val="28"/>
        </w:rPr>
        <w:t>*</w:t>
      </w:r>
      <w:r w:rsidR="001B7F47">
        <w:rPr>
          <w:sz w:val="28"/>
        </w:rPr>
        <w:t xml:space="preserve">, который совершил обгон автомобиля </w:t>
      </w:r>
      <w:r w:rsidR="00966D16">
        <w:rPr>
          <w:sz w:val="28"/>
        </w:rPr>
        <w:t>*</w:t>
      </w:r>
      <w:r w:rsidR="001B7F47">
        <w:rPr>
          <w:sz w:val="28"/>
        </w:rPr>
        <w:t xml:space="preserve">, государственный регистрационный знак </w:t>
      </w:r>
      <w:r w:rsidR="00966D16">
        <w:rPr>
          <w:sz w:val="28"/>
        </w:rPr>
        <w:t>*</w:t>
      </w:r>
      <w:r w:rsidR="001B7F47">
        <w:rPr>
          <w:sz w:val="28"/>
        </w:rPr>
        <w:t xml:space="preserve">, </w:t>
      </w:r>
      <w:r>
        <w:rPr>
          <w:sz w:val="28"/>
        </w:rPr>
        <w:t xml:space="preserve">под управлением </w:t>
      </w:r>
      <w:r>
        <w:rPr>
          <w:sz w:val="28"/>
        </w:rPr>
        <w:t>Бобозода</w:t>
      </w:r>
      <w:r>
        <w:rPr>
          <w:sz w:val="28"/>
        </w:rPr>
        <w:t xml:space="preserve"> Б.Н. совершил обгон </w:t>
      </w:r>
      <w:r w:rsidR="001B7F47">
        <w:rPr>
          <w:sz w:val="28"/>
        </w:rPr>
        <w:t>с выездом на полосу дороги предназначенную для движения встречных транспортных средств;</w:t>
      </w:r>
    </w:p>
    <w:p w:rsidR="00D3520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объяснением Афанасьева А.В. от 24 октября 2023 года, согласно которых 23 октября 2023 года он двигался со стороны </w:t>
      </w:r>
      <w:r w:rsidR="00966D16">
        <w:rPr>
          <w:sz w:val="28"/>
        </w:rPr>
        <w:t>*</w:t>
      </w:r>
      <w:r>
        <w:rPr>
          <w:sz w:val="28"/>
        </w:rPr>
        <w:t xml:space="preserve"> в сторону </w:t>
      </w:r>
      <w:r w:rsidR="00966D16">
        <w:rPr>
          <w:sz w:val="28"/>
        </w:rPr>
        <w:t>*</w:t>
      </w:r>
      <w:r>
        <w:rPr>
          <w:sz w:val="28"/>
        </w:rPr>
        <w:t xml:space="preserve">, на </w:t>
      </w:r>
      <w:r w:rsidR="00966D16">
        <w:rPr>
          <w:sz w:val="28"/>
        </w:rPr>
        <w:t>*</w:t>
      </w:r>
      <w:r>
        <w:rPr>
          <w:sz w:val="28"/>
        </w:rPr>
        <w:t xml:space="preserve"> км автомобильной дороге </w:t>
      </w:r>
      <w:r w:rsidR="00966D16">
        <w:rPr>
          <w:sz w:val="28"/>
        </w:rPr>
        <w:t>*</w:t>
      </w:r>
      <w:r>
        <w:rPr>
          <w:sz w:val="28"/>
        </w:rPr>
        <w:t xml:space="preserve"> ХМАО-Югры на транспортном средстве </w:t>
      </w:r>
      <w:r w:rsidR="00966D16">
        <w:rPr>
          <w:sz w:val="28"/>
        </w:rPr>
        <w:t>*</w:t>
      </w:r>
      <w:r>
        <w:rPr>
          <w:sz w:val="28"/>
        </w:rPr>
        <w:t xml:space="preserve">, государственный регистрационный знак </w:t>
      </w:r>
      <w:r w:rsidR="00966D16">
        <w:rPr>
          <w:sz w:val="28"/>
        </w:rPr>
        <w:t>*</w:t>
      </w:r>
      <w:r>
        <w:rPr>
          <w:sz w:val="28"/>
        </w:rPr>
        <w:t xml:space="preserve">, впереди него двигалось грузовое транспортное средство, которое обогнало транспортное средство </w:t>
      </w:r>
      <w:r w:rsidR="00966D16">
        <w:rPr>
          <w:sz w:val="28"/>
        </w:rPr>
        <w:t>*</w:t>
      </w:r>
      <w:r>
        <w:rPr>
          <w:sz w:val="28"/>
        </w:rPr>
        <w:t xml:space="preserve">, государственный регистрационный знак </w:t>
      </w:r>
      <w:r w:rsidR="00966D16">
        <w:rPr>
          <w:sz w:val="28"/>
        </w:rPr>
        <w:t>*</w:t>
      </w:r>
      <w:r w:rsidR="00FB054D">
        <w:rPr>
          <w:sz w:val="28"/>
        </w:rPr>
        <w:t>,</w:t>
      </w:r>
      <w:r>
        <w:rPr>
          <w:sz w:val="28"/>
        </w:rPr>
        <w:t xml:space="preserve"> в зоне действия дорожного знака 3.20 «Обгон запрещен», впереди идущее транспортное средство к обочине не прижималось, указатель поворота не включал, двигался со скоростью 40 км/ч. Дорожный знак 3.20 и дорожную разметку видео отчетливо;</w:t>
      </w:r>
    </w:p>
    <w:p w:rsidR="00C20D03" w:rsidP="00C20D03">
      <w:pPr>
        <w:pStyle w:val="BodyTextIndent"/>
        <w:numPr>
          <w:ilvl w:val="0"/>
          <w:numId w:val="1"/>
        </w:numPr>
        <w:spacing w:after="0"/>
        <w:ind w:left="-142" w:right="282" w:firstLine="709"/>
        <w:jc w:val="both"/>
        <w:rPr>
          <w:sz w:val="28"/>
        </w:rPr>
      </w:pPr>
      <w:r>
        <w:rPr>
          <w:sz w:val="28"/>
        </w:rPr>
        <w:t xml:space="preserve">дислокацией дорожных знаков и дорожной разметки на автомобильной дороге </w:t>
      </w:r>
      <w:r w:rsidR="00966D16">
        <w:rPr>
          <w:sz w:val="28"/>
        </w:rPr>
        <w:t>*</w:t>
      </w:r>
      <w:r>
        <w:rPr>
          <w:sz w:val="28"/>
        </w:rPr>
        <w:t xml:space="preserve"> км.;</w:t>
      </w:r>
    </w:p>
    <w:p w:rsidR="00827E27">
      <w:pPr>
        <w:numPr>
          <w:ilvl w:val="0"/>
          <w:numId w:val="1"/>
        </w:num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видеозаписью, на которой зафиксирован факт </w:t>
      </w:r>
      <w:r w:rsidR="00F32893">
        <w:rPr>
          <w:sz w:val="28"/>
        </w:rPr>
        <w:t xml:space="preserve">совершения </w:t>
      </w:r>
      <w:r w:rsidR="00B83B58">
        <w:rPr>
          <w:sz w:val="28"/>
        </w:rPr>
        <w:t>Бобозод</w:t>
      </w:r>
      <w:r w:rsidR="00E4168D">
        <w:rPr>
          <w:sz w:val="28"/>
        </w:rPr>
        <w:t>а</w:t>
      </w:r>
      <w:r w:rsidR="00B83B58">
        <w:rPr>
          <w:sz w:val="28"/>
        </w:rPr>
        <w:t xml:space="preserve"> Б.Н</w:t>
      </w:r>
      <w:r w:rsidR="00F32893">
        <w:rPr>
          <w:sz w:val="28"/>
        </w:rPr>
        <w:t xml:space="preserve">  административного правонарушения</w:t>
      </w:r>
      <w:r>
        <w:rPr>
          <w:sz w:val="28"/>
        </w:rPr>
        <w:t xml:space="preserve">.  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5664FD">
        <w:rPr>
          <w:sz w:val="28"/>
        </w:rPr>
        <w:t>Бобозода Б.Н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7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                 на полосу, предназначенную для встречного движения, за исключением случаев, предусмотренных </w:t>
      </w:r>
      <w:hyperlink r:id="rId17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источником повышенной опасности.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26450E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В соответствии с частью 4 статьи 12.15 Кодекса   Российской Федерации об административных правонарушениях, </w:t>
      </w:r>
      <w:r>
        <w:rPr>
          <w:sz w:val="28"/>
        </w:rPr>
        <w:t>выезд  в</w:t>
      </w:r>
      <w:r>
        <w:rPr>
          <w:sz w:val="28"/>
        </w:rPr>
        <w:t xml:space="preserve">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827E2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827E27">
      <w:pPr>
        <w:pStyle w:val="BodyText"/>
        <w:ind w:left="-142" w:right="282" w:firstLine="720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827E2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color w:val="FF0000"/>
          <w:sz w:val="28"/>
          <w:szCs w:val="28"/>
        </w:rPr>
        <w:t>Бобозода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Бахтовари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Ниёзбоки</w:t>
      </w:r>
      <w:r>
        <w:rPr>
          <w:sz w:val="28"/>
        </w:rPr>
        <w:t xml:space="preserve"> </w:t>
      </w:r>
      <w:r w:rsidR="00931571">
        <w:rPr>
          <w:sz w:val="28"/>
        </w:rPr>
        <w:t>признать виновн</w:t>
      </w:r>
      <w:r w:rsidR="00C20D03">
        <w:rPr>
          <w:sz w:val="28"/>
        </w:rPr>
        <w:t>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административных правонарушениях и назначить е</w:t>
      </w:r>
      <w:r w:rsidR="00C20D03">
        <w:rPr>
          <w:sz w:val="28"/>
        </w:rPr>
        <w:t>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C20D03">
      <w:pPr>
        <w:ind w:right="282" w:firstLine="692"/>
        <w:jc w:val="both"/>
        <w:rPr>
          <w:sz w:val="28"/>
        </w:rPr>
      </w:pPr>
      <w:r w:rsidRPr="00C20D03"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</w:t>
      </w:r>
      <w:r w:rsidRPr="00C20D03">
        <w:rPr>
          <w:sz w:val="28"/>
        </w:rPr>
        <w:t>кор.счет</w:t>
      </w:r>
      <w:r w:rsidRPr="00C20D03">
        <w:rPr>
          <w:sz w:val="28"/>
        </w:rPr>
        <w:t xml:space="preserve"> 40102810245370000007, банк получателя: РКЦ Ханты-Мансийск </w:t>
      </w:r>
      <w:r w:rsidRPr="00C20D03">
        <w:rPr>
          <w:sz w:val="28"/>
        </w:rPr>
        <w:t>г.Ханты-Мансийск</w:t>
      </w:r>
      <w:r w:rsidRPr="00C20D03">
        <w:rPr>
          <w:sz w:val="28"/>
        </w:rPr>
        <w:t xml:space="preserve">//УФК по Ханты-Мансийскому автономному округу-Югре </w:t>
      </w:r>
      <w:r w:rsidRPr="00C20D03">
        <w:rPr>
          <w:sz w:val="28"/>
        </w:rPr>
        <w:t>г.Ханты-Мансийск</w:t>
      </w:r>
      <w:r w:rsidRPr="00C20D03">
        <w:rPr>
          <w:sz w:val="28"/>
        </w:rPr>
        <w:t xml:space="preserve">, КБК 18811601123010001140, БИК 007162163, ОКТМО </w:t>
      </w:r>
      <w:r w:rsidRPr="001B7F47" w:rsidR="001B7F47">
        <w:rPr>
          <w:color w:val="FF0000"/>
          <w:sz w:val="28"/>
        </w:rPr>
        <w:t>718</w:t>
      </w:r>
      <w:r w:rsidR="00D35207">
        <w:rPr>
          <w:color w:val="FF0000"/>
          <w:sz w:val="28"/>
        </w:rPr>
        <w:t>79</w:t>
      </w:r>
      <w:r w:rsidRPr="001B7F47" w:rsidR="001B7F47">
        <w:rPr>
          <w:color w:val="FF0000"/>
          <w:sz w:val="28"/>
        </w:rPr>
        <w:t>000</w:t>
      </w:r>
      <w:r w:rsidRPr="00C20D03">
        <w:rPr>
          <w:sz w:val="28"/>
        </w:rPr>
        <w:t>, УИН 18810486230</w:t>
      </w:r>
      <w:r w:rsidR="001B7F47">
        <w:rPr>
          <w:sz w:val="28"/>
        </w:rPr>
        <w:t>91005</w:t>
      </w:r>
      <w:r w:rsidR="00D35207">
        <w:rPr>
          <w:sz w:val="28"/>
        </w:rPr>
        <w:t>5719</w:t>
      </w:r>
      <w:r w:rsidRPr="00C20D03">
        <w:rPr>
          <w:sz w:val="28"/>
        </w:rPr>
        <w:t>.</w:t>
      </w:r>
    </w:p>
    <w:p w:rsidR="00827E27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  <w:highlight w:val="none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8" w:anchor="/document/12125267/entry/322011" w:history="1">
        <w:r>
          <w:rPr>
            <w:rStyle w:val="Hyperlink"/>
            <w:color w:val="3272C0"/>
            <w:sz w:val="28"/>
            <w:highlight w:val="none"/>
            <w:u w:val="none"/>
          </w:rPr>
          <w:t>частями 1.1</w:t>
        </w:r>
      </w:hyperlink>
      <w:r>
        <w:rPr>
          <w:color w:val="22272F"/>
          <w:sz w:val="28"/>
          <w:highlight w:val="none"/>
        </w:rPr>
        <w:t>, </w:t>
      </w:r>
      <w:hyperlink r:id="rId18" w:anchor="/document/12125267/entry/302013" w:history="1">
        <w:r>
          <w:rPr>
            <w:rStyle w:val="Hyperlink"/>
            <w:color w:val="3272C0"/>
            <w:sz w:val="28"/>
            <w:highlight w:val="none"/>
            <w:u w:val="none"/>
          </w:rPr>
          <w:t>1.3 - 1.3-3</w:t>
        </w:r>
      </w:hyperlink>
      <w:r>
        <w:rPr>
          <w:color w:val="22272F"/>
          <w:sz w:val="28"/>
          <w:highlight w:val="none"/>
        </w:rPr>
        <w:t> и </w:t>
      </w:r>
      <w:hyperlink r:id="rId18" w:anchor="/document/12125267/entry/302014" w:history="1">
        <w:r>
          <w:rPr>
            <w:rStyle w:val="Hyperlink"/>
            <w:color w:val="3272C0"/>
            <w:sz w:val="28"/>
            <w:highlight w:val="none"/>
            <w:u w:val="none"/>
          </w:rPr>
          <w:t>1.4</w:t>
        </w:r>
      </w:hyperlink>
      <w:r>
        <w:rPr>
          <w:color w:val="22272F"/>
          <w:sz w:val="28"/>
          <w:highlight w:val="none"/>
        </w:rPr>
        <w:t> настоящей статьи, либо со дня истечения срока отсрочки или срока рассрочки, предусмотренных </w:t>
      </w:r>
      <w:hyperlink r:id="rId18" w:anchor="/document/12125267/entry/315" w:history="1">
        <w:r>
          <w:rPr>
            <w:rStyle w:val="Hyperlink"/>
            <w:color w:val="3272C0"/>
            <w:sz w:val="28"/>
            <w:highlight w:val="none"/>
            <w:u w:val="none"/>
          </w:rPr>
          <w:t>статьей 31.5</w:t>
        </w:r>
      </w:hyperlink>
      <w:r>
        <w:rPr>
          <w:color w:val="22272F"/>
          <w:sz w:val="28"/>
          <w:highlight w:val="none"/>
        </w:rPr>
        <w:t> настоящего Кодекса</w:t>
      </w:r>
      <w:r>
        <w:rPr>
          <w:sz w:val="28"/>
        </w:rPr>
        <w:t xml:space="preserve">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827E27" w:rsidP="00EB7A40">
      <w:pPr>
        <w:ind w:right="282" w:firstLine="720"/>
        <w:jc w:val="both"/>
        <w:rPr>
          <w:sz w:val="28"/>
        </w:rPr>
      </w:pPr>
      <w:r>
        <w:rPr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>
        <w:rPr>
          <w:rFonts w:ascii="Roboto" w:hAnsi="Roboto"/>
          <w:sz w:val="28"/>
        </w:rPr>
        <w:t xml:space="preserve">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9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9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9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9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9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9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9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  <w:highlight w:val="none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>
        <w:rPr>
          <w:sz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20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</w:t>
      </w:r>
      <w:r>
        <w:rPr>
          <w:color w:val="FF0000"/>
          <w:sz w:val="28"/>
        </w:rPr>
        <w:t>№1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>
      <w:pPr>
        <w:ind w:firstLine="708"/>
        <w:jc w:val="both"/>
        <w:rPr>
          <w:sz w:val="28"/>
        </w:rPr>
      </w:pPr>
    </w:p>
    <w:p w:rsidR="00827E27">
      <w:pPr>
        <w:ind w:firstLine="708"/>
        <w:jc w:val="both"/>
        <w:rPr>
          <w:sz w:val="28"/>
        </w:rPr>
      </w:pPr>
    </w:p>
    <w:p w:rsidR="00827E27">
      <w:pPr>
        <w:ind w:firstLine="708"/>
        <w:jc w:val="both"/>
        <w:rPr>
          <w:sz w:val="28"/>
        </w:rPr>
      </w:pPr>
    </w:p>
    <w:p w:rsidR="00FE1F87">
      <w:pPr>
        <w:ind w:firstLine="708"/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FB054D">
      <w:footerReference w:type="default" r:id="rId21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D03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966D16">
      <w:rPr>
        <w:rStyle w:val="PageNumber"/>
        <w:noProof/>
      </w:rPr>
      <w:t>5</w:t>
    </w:r>
    <w:r>
      <w:rPr>
        <w:rStyle w:val="PageNumber"/>
      </w:rPr>
      <w:fldChar w:fldCharType="end"/>
    </w:r>
  </w:p>
  <w:p w:rsidR="00C20D0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5C70"/>
    <w:rsid w:val="000978BD"/>
    <w:rsid w:val="001B7F47"/>
    <w:rsid w:val="001F3684"/>
    <w:rsid w:val="0026450E"/>
    <w:rsid w:val="00431C8C"/>
    <w:rsid w:val="005664FD"/>
    <w:rsid w:val="006153B1"/>
    <w:rsid w:val="00827E27"/>
    <w:rsid w:val="0085025A"/>
    <w:rsid w:val="008B10E2"/>
    <w:rsid w:val="00920950"/>
    <w:rsid w:val="00931571"/>
    <w:rsid w:val="00933259"/>
    <w:rsid w:val="00966D16"/>
    <w:rsid w:val="00A56FA1"/>
    <w:rsid w:val="00A60E5F"/>
    <w:rsid w:val="00AA11BB"/>
    <w:rsid w:val="00B83B58"/>
    <w:rsid w:val="00C20D03"/>
    <w:rsid w:val="00D35207"/>
    <w:rsid w:val="00E4168D"/>
    <w:rsid w:val="00EB7A40"/>
    <w:rsid w:val="00F32893"/>
    <w:rsid w:val="00FB054D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6D067AC-C457-47DD-8B9E-29AE1D79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1" TargetMode="External" /><Relationship Id="rId11" Type="http://schemas.openxmlformats.org/officeDocument/2006/relationships/hyperlink" Target="garantF1://1205770.2013" TargetMode="External" /><Relationship Id="rId12" Type="http://schemas.openxmlformats.org/officeDocument/2006/relationships/hyperlink" Target="garantF1://1205770.2111" TargetMode="External" /><Relationship Id="rId13" Type="http://schemas.openxmlformats.org/officeDocument/2006/relationships/hyperlink" Target="garantF1://12025267.121504" TargetMode="External" /><Relationship Id="rId14" Type="http://schemas.openxmlformats.org/officeDocument/2006/relationships/hyperlink" Target="garantF1://1205770.4043" TargetMode="External" /><Relationship Id="rId15" Type="http://schemas.openxmlformats.org/officeDocument/2006/relationships/hyperlink" Target="garantF1://1205770.31" TargetMode="External" /><Relationship Id="rId16" Type="http://schemas.openxmlformats.org/officeDocument/2006/relationships/hyperlink" Target="garantF1://1205770.9814" TargetMode="External" /><Relationship Id="rId17" Type="http://schemas.openxmlformats.org/officeDocument/2006/relationships/hyperlink" Target="http://home.garant.ru/" TargetMode="External" /><Relationship Id="rId18" Type="http://schemas.openxmlformats.org/officeDocument/2006/relationships/hyperlink" Target="https://mobileonline.garant.ru/" TargetMode="External" /><Relationship Id="rId19" Type="http://schemas.openxmlformats.org/officeDocument/2006/relationships/hyperlink" Target="https://internet.garant.ru/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//192.168.16.200/&#1089;&#1091;&#1076;&#1077;&#1073;&#1085;&#1099;&#1081; &#1091;&#1095;&#1072;&#1089;&#1090;&#1086;&#1082; &#8470;1/&#1048;&#1090;&#1086;&#1075;&#1086;&#1074;&#1099;&#1077; &#1088;&#1077;&#1096;&#1077;&#1085;&#1080;&#1103; (&#1040;&#1056;&#1061;&#1048;&#1042;)/2022 &#1075;&#1086;&#1076;/&#1057;&#1077;&#1085;&#1090;&#1103;&#1073;&#1088;&#1100; 2022 &#1075;&#1086;&#1076;&#1072;/23 &#1089;&#1077;&#1085;&#1090;&#1103;&#1073;&#1088;&#1103;/20.25 &#1054;&#1042;&#1063;&#1048;&#1053;&#1053;&#1048;&#1050;&#1054;&#1042;.doc" TargetMode="External" /><Relationship Id="rId21" Type="http://schemas.openxmlformats.org/officeDocument/2006/relationships/footer" Target="footer1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320" TargetMode="External" /><Relationship Id="rId6" Type="http://schemas.openxmlformats.org/officeDocument/2006/relationships/hyperlink" Target="garantF1://1205770.322" TargetMode="External" /><Relationship Id="rId7" Type="http://schemas.openxmlformats.org/officeDocument/2006/relationships/hyperlink" Target="garantF1://1205770.9511" TargetMode="External" /><Relationship Id="rId8" Type="http://schemas.openxmlformats.org/officeDocument/2006/relationships/hyperlink" Target="garantF1://1205770.5121" TargetMode="External" /><Relationship Id="rId9" Type="http://schemas.openxmlformats.org/officeDocument/2006/relationships/hyperlink" Target="garantF1://1205770.9515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F368-CFC2-4794-ACC3-5CD826BE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